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20D" w:rsidRPr="00625210" w:rsidRDefault="0012720D" w:rsidP="0012720D">
      <w:pPr>
        <w:spacing w:after="120"/>
        <w:ind w:firstLine="720"/>
        <w:jc w:val="both"/>
        <w:rPr>
          <w:rFonts w:ascii="Times New Roman" w:hAnsi="Times New Roman" w:cs="Times New Roman"/>
          <w:b/>
          <w:sz w:val="28"/>
          <w:szCs w:val="28"/>
        </w:rPr>
      </w:pPr>
    </w:p>
    <w:tbl>
      <w:tblPr>
        <w:tblStyle w:val="TableGrid"/>
        <w:tblW w:w="10060" w:type="dxa"/>
        <w:tblLayout w:type="fixed"/>
        <w:tblLook w:val="04A0" w:firstRow="1" w:lastRow="0" w:firstColumn="1" w:lastColumn="0" w:noHBand="0" w:noVBand="1"/>
      </w:tblPr>
      <w:tblGrid>
        <w:gridCol w:w="846"/>
        <w:gridCol w:w="2126"/>
        <w:gridCol w:w="7088"/>
      </w:tblGrid>
      <w:tr w:rsidR="005222E1" w:rsidRPr="00625210" w:rsidTr="00183615">
        <w:trPr>
          <w:trHeight w:val="662"/>
        </w:trPr>
        <w:tc>
          <w:tcPr>
            <w:tcW w:w="846" w:type="dxa"/>
            <w:vAlign w:val="center"/>
          </w:tcPr>
          <w:p w:rsidR="005222E1" w:rsidRPr="00625210" w:rsidRDefault="005222E1"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2126" w:type="dxa"/>
            <w:vAlign w:val="center"/>
          </w:tcPr>
          <w:p w:rsidR="005222E1" w:rsidRPr="00A809EB" w:rsidRDefault="005222E1" w:rsidP="005222E1">
            <w:pPr>
              <w:spacing w:before="90" w:after="90"/>
              <w:jc w:val="center"/>
              <w:rPr>
                <w:rFonts w:ascii="Times New Roman" w:hAnsi="Times New Roman" w:cs="Times New Roman"/>
                <w:b/>
                <w:sz w:val="26"/>
                <w:szCs w:val="26"/>
              </w:rPr>
            </w:pPr>
            <w:r>
              <w:rPr>
                <w:rFonts w:ascii="Times New Roman" w:hAnsi="Times New Roman" w:cs="Times New Roman"/>
                <w:b/>
                <w:sz w:val="26"/>
                <w:szCs w:val="26"/>
              </w:rPr>
              <w:t>Thủ tục hành chính</w:t>
            </w:r>
          </w:p>
        </w:tc>
        <w:tc>
          <w:tcPr>
            <w:tcW w:w="7088" w:type="dxa"/>
            <w:vAlign w:val="center"/>
          </w:tcPr>
          <w:p w:rsidR="005222E1" w:rsidRPr="00A809EB" w:rsidRDefault="005222E1" w:rsidP="005222E1">
            <w:pPr>
              <w:spacing w:before="90" w:after="90" w:line="276" w:lineRule="auto"/>
              <w:jc w:val="center"/>
              <w:rPr>
                <w:rFonts w:ascii="Times New Roman" w:hAnsi="Times New Roman" w:cs="Times New Roman"/>
                <w:b/>
                <w:sz w:val="26"/>
                <w:szCs w:val="26"/>
              </w:rPr>
            </w:pPr>
            <w:r w:rsidRPr="00A809EB">
              <w:rPr>
                <w:rFonts w:ascii="Times New Roman" w:hAnsi="Times New Roman" w:cs="Times New Roman"/>
                <w:b/>
                <w:sz w:val="26"/>
                <w:szCs w:val="26"/>
              </w:rPr>
              <w:t>Thành phần hồ sơ</w:t>
            </w:r>
          </w:p>
        </w:tc>
      </w:tr>
      <w:tr w:rsidR="00FC5CE5" w:rsidRPr="00625210" w:rsidTr="00183615">
        <w:trPr>
          <w:trHeight w:val="501"/>
        </w:trPr>
        <w:tc>
          <w:tcPr>
            <w:tcW w:w="846" w:type="dxa"/>
            <w:vMerge w:val="restart"/>
            <w:vAlign w:val="center"/>
          </w:tcPr>
          <w:p w:rsidR="00FC5CE5" w:rsidRPr="002E7B23" w:rsidRDefault="00605FA6" w:rsidP="002E7B23">
            <w:pPr>
              <w:spacing w:before="60" w:after="60" w:line="264" w:lineRule="auto"/>
              <w:jc w:val="center"/>
              <w:rPr>
                <w:rFonts w:ascii="Times New Roman" w:hAnsi="Times New Roman" w:cs="Times New Roman"/>
                <w:b/>
                <w:sz w:val="26"/>
                <w:szCs w:val="26"/>
              </w:rPr>
            </w:pPr>
            <w:r>
              <w:rPr>
                <w:rFonts w:ascii="Times New Roman" w:hAnsi="Times New Roman" w:cs="Times New Roman"/>
                <w:b/>
                <w:sz w:val="26"/>
                <w:szCs w:val="26"/>
              </w:rPr>
              <w:t>8</w:t>
            </w:r>
            <w:bookmarkStart w:id="0" w:name="_GoBack"/>
            <w:bookmarkEnd w:id="0"/>
          </w:p>
        </w:tc>
        <w:tc>
          <w:tcPr>
            <w:tcW w:w="2126" w:type="dxa"/>
            <w:vMerge w:val="restart"/>
          </w:tcPr>
          <w:p w:rsidR="00FC5CE5" w:rsidRPr="00661BB1" w:rsidRDefault="00FC5CE5" w:rsidP="005C0817">
            <w:pPr>
              <w:spacing w:before="90" w:after="90"/>
              <w:jc w:val="both"/>
              <w:rPr>
                <w:rFonts w:ascii="Times New Roman" w:hAnsi="Times New Roman" w:cs="Times New Roman"/>
                <w:sz w:val="26"/>
                <w:szCs w:val="26"/>
              </w:rPr>
            </w:pPr>
            <w:r>
              <w:rPr>
                <w:rFonts w:ascii="Times New Roman" w:hAnsi="Times New Roman" w:cs="Times New Roman"/>
                <w:sz w:val="26"/>
                <w:szCs w:val="26"/>
              </w:rPr>
              <w:t xml:space="preserve">Thủ tục điều chỉnh dự án đầu tư trong trường hợp chia, tách, hợp nhất, sáp nhập, chuyển đổi loại hình tổ chức kinh tế đối với dự án đầu tư thuộc thẩm quyền chấp thuận chủ trương đầu tư của UBND cấp tỉnh hoặc Ban Quản lý </w:t>
            </w:r>
          </w:p>
        </w:tc>
        <w:tc>
          <w:tcPr>
            <w:tcW w:w="7088" w:type="dxa"/>
            <w:vAlign w:val="center"/>
          </w:tcPr>
          <w:p w:rsidR="00FC5CE5" w:rsidRPr="00625210" w:rsidRDefault="00FC5CE5" w:rsidP="005C0817">
            <w:pPr>
              <w:spacing w:before="90" w:after="90" w:line="276" w:lineRule="auto"/>
              <w:jc w:val="both"/>
              <w:rPr>
                <w:rFonts w:ascii="Times New Roman" w:hAnsi="Times New Roman" w:cs="Times New Roman"/>
                <w:sz w:val="26"/>
                <w:szCs w:val="26"/>
              </w:rPr>
            </w:pPr>
            <w:r w:rsidRPr="00661BB1">
              <w:rPr>
                <w:rFonts w:ascii="Times New Roman" w:hAnsi="Times New Roman" w:cs="Times New Roman"/>
                <w:sz w:val="26"/>
                <w:szCs w:val="26"/>
              </w:rPr>
              <w:t>Văn bản đề nghị điều chỉnh dự án đầu tư;</w:t>
            </w:r>
          </w:p>
        </w:tc>
      </w:tr>
      <w:tr w:rsidR="00FC5CE5" w:rsidRPr="00625210" w:rsidTr="00183615">
        <w:trPr>
          <w:trHeight w:val="501"/>
        </w:trPr>
        <w:tc>
          <w:tcPr>
            <w:tcW w:w="846" w:type="dxa"/>
            <w:vMerge/>
            <w:vAlign w:val="center"/>
          </w:tcPr>
          <w:p w:rsidR="00FC5CE5" w:rsidRPr="002E7B23" w:rsidRDefault="00FC5CE5" w:rsidP="002E7B23">
            <w:pPr>
              <w:spacing w:before="60" w:after="60" w:line="264" w:lineRule="auto"/>
              <w:jc w:val="center"/>
              <w:rPr>
                <w:rFonts w:ascii="Times New Roman" w:hAnsi="Times New Roman" w:cs="Times New Roman"/>
                <w:b/>
                <w:sz w:val="26"/>
                <w:szCs w:val="26"/>
              </w:rPr>
            </w:pPr>
          </w:p>
        </w:tc>
        <w:tc>
          <w:tcPr>
            <w:tcW w:w="2126" w:type="dxa"/>
            <w:vMerge/>
          </w:tcPr>
          <w:p w:rsidR="00FC5CE5" w:rsidRPr="00661BB1" w:rsidRDefault="00FC5CE5" w:rsidP="005C0817">
            <w:pPr>
              <w:spacing w:before="90" w:after="90"/>
              <w:jc w:val="both"/>
              <w:rPr>
                <w:rFonts w:ascii="Times New Roman" w:hAnsi="Times New Roman" w:cs="Times New Roman"/>
                <w:sz w:val="26"/>
                <w:szCs w:val="26"/>
              </w:rPr>
            </w:pPr>
          </w:p>
        </w:tc>
        <w:tc>
          <w:tcPr>
            <w:tcW w:w="7088" w:type="dxa"/>
            <w:vAlign w:val="center"/>
          </w:tcPr>
          <w:p w:rsidR="00FC5CE5" w:rsidRPr="003358B2" w:rsidRDefault="00FC5CE5" w:rsidP="005C0817">
            <w:pPr>
              <w:spacing w:before="90" w:after="90"/>
              <w:jc w:val="both"/>
              <w:rPr>
                <w:rFonts w:ascii="Times New Roman" w:hAnsi="Times New Roman" w:cs="Times New Roman"/>
                <w:spacing w:val="-6"/>
                <w:sz w:val="26"/>
                <w:szCs w:val="26"/>
              </w:rPr>
            </w:pPr>
            <w:r w:rsidRPr="00661BB1">
              <w:rPr>
                <w:rFonts w:ascii="Times New Roman" w:hAnsi="Times New Roman" w:cs="Times New Roman"/>
                <w:sz w:val="26"/>
                <w:szCs w:val="26"/>
              </w:rPr>
              <w:t>Bản sao tài liệu về tư cách pháp lý của tổ chức kinh tế sau khi tổ chức lại;</w:t>
            </w:r>
          </w:p>
        </w:tc>
      </w:tr>
      <w:tr w:rsidR="00FC5CE5" w:rsidRPr="00625210" w:rsidTr="00183615">
        <w:trPr>
          <w:trHeight w:val="501"/>
        </w:trPr>
        <w:tc>
          <w:tcPr>
            <w:tcW w:w="846" w:type="dxa"/>
            <w:vMerge/>
            <w:vAlign w:val="center"/>
          </w:tcPr>
          <w:p w:rsidR="00FC5CE5" w:rsidRPr="002E7B23" w:rsidRDefault="00FC5CE5" w:rsidP="002E7B23">
            <w:pPr>
              <w:spacing w:before="60" w:after="60" w:line="264" w:lineRule="auto"/>
              <w:jc w:val="center"/>
              <w:rPr>
                <w:rFonts w:ascii="Times New Roman" w:hAnsi="Times New Roman" w:cs="Times New Roman"/>
                <w:b/>
                <w:sz w:val="26"/>
                <w:szCs w:val="26"/>
              </w:rPr>
            </w:pPr>
          </w:p>
        </w:tc>
        <w:tc>
          <w:tcPr>
            <w:tcW w:w="2126" w:type="dxa"/>
            <w:vMerge/>
          </w:tcPr>
          <w:p w:rsidR="00FC5CE5" w:rsidRPr="00661BB1" w:rsidRDefault="00FC5CE5" w:rsidP="005C0817">
            <w:pPr>
              <w:spacing w:before="90" w:after="90"/>
              <w:jc w:val="both"/>
              <w:rPr>
                <w:rFonts w:ascii="Times New Roman" w:hAnsi="Times New Roman" w:cs="Times New Roman"/>
                <w:sz w:val="26"/>
                <w:szCs w:val="26"/>
              </w:rPr>
            </w:pPr>
          </w:p>
        </w:tc>
        <w:tc>
          <w:tcPr>
            <w:tcW w:w="7088" w:type="dxa"/>
            <w:vAlign w:val="center"/>
          </w:tcPr>
          <w:p w:rsidR="00FC5CE5" w:rsidRPr="005C0817" w:rsidRDefault="00FC5CE5" w:rsidP="005C0817">
            <w:pPr>
              <w:spacing w:before="90" w:after="90"/>
              <w:jc w:val="both"/>
              <w:rPr>
                <w:rFonts w:ascii="Times New Roman" w:hAnsi="Times New Roman" w:cs="Times New Roman"/>
                <w:spacing w:val="-6"/>
                <w:sz w:val="26"/>
                <w:szCs w:val="26"/>
              </w:rPr>
            </w:pPr>
            <w:r w:rsidRPr="00661BB1">
              <w:rPr>
                <w:rFonts w:ascii="Times New Roman" w:hAnsi="Times New Roman" w:cs="Times New Roman"/>
                <w:sz w:val="26"/>
                <w:szCs w:val="26"/>
              </w:rPr>
              <w:t>Bản sao nghị quyết hoặc quyết định của nhà đầu tư là tổ chức kinh tế bị tổ chức lại về việc tổ chức lại, trong đó có nội dung về việc xử lý tài sản, quyền và nghĩa vụ liên quan đến dự án đầu tư;</w:t>
            </w:r>
          </w:p>
        </w:tc>
      </w:tr>
      <w:tr w:rsidR="00FC5CE5" w:rsidRPr="00625210" w:rsidTr="00183615">
        <w:trPr>
          <w:trHeight w:val="501"/>
        </w:trPr>
        <w:tc>
          <w:tcPr>
            <w:tcW w:w="846" w:type="dxa"/>
            <w:vMerge/>
            <w:vAlign w:val="center"/>
          </w:tcPr>
          <w:p w:rsidR="00FC5CE5" w:rsidRDefault="00FC5CE5" w:rsidP="002E7B23">
            <w:pPr>
              <w:spacing w:before="60" w:after="60" w:line="264" w:lineRule="auto"/>
              <w:jc w:val="center"/>
              <w:rPr>
                <w:rFonts w:ascii="Times New Roman" w:hAnsi="Times New Roman" w:cs="Times New Roman"/>
                <w:b/>
                <w:sz w:val="26"/>
                <w:szCs w:val="26"/>
              </w:rPr>
            </w:pPr>
          </w:p>
        </w:tc>
        <w:tc>
          <w:tcPr>
            <w:tcW w:w="2126" w:type="dxa"/>
            <w:vMerge/>
          </w:tcPr>
          <w:p w:rsidR="00FC5CE5" w:rsidRPr="00661BB1" w:rsidRDefault="00FC5CE5" w:rsidP="005C0817">
            <w:pPr>
              <w:spacing w:before="90" w:after="90"/>
              <w:jc w:val="both"/>
              <w:rPr>
                <w:rFonts w:ascii="Times New Roman" w:hAnsi="Times New Roman" w:cs="Times New Roman"/>
                <w:sz w:val="26"/>
                <w:szCs w:val="26"/>
              </w:rPr>
            </w:pPr>
          </w:p>
        </w:tc>
        <w:tc>
          <w:tcPr>
            <w:tcW w:w="7088" w:type="dxa"/>
            <w:vAlign w:val="center"/>
          </w:tcPr>
          <w:p w:rsidR="00FC5CE5" w:rsidRPr="00E66E2F" w:rsidRDefault="00FC5CE5" w:rsidP="005C0817">
            <w:pPr>
              <w:spacing w:before="90" w:after="90"/>
              <w:jc w:val="both"/>
              <w:rPr>
                <w:rFonts w:ascii="Times New Roman" w:hAnsi="Times New Roman" w:cs="Times New Roman"/>
                <w:sz w:val="26"/>
                <w:szCs w:val="26"/>
              </w:rPr>
            </w:pPr>
            <w:r w:rsidRPr="00661BB1">
              <w:rPr>
                <w:rFonts w:ascii="Times New Roman" w:hAnsi="Times New Roman" w:cs="Times New Roman"/>
                <w:sz w:val="26"/>
                <w:szCs w:val="26"/>
              </w:rPr>
              <w:t>Giải trình hoặc cung cấp tài liệu liên quan đến việc điều chỉnh những nội dung quy định tại các điểm b, c, d, đ, e, g và h khoản 1 Điều 33 của Luật Đầu tư (nếu có);</w:t>
            </w:r>
          </w:p>
        </w:tc>
      </w:tr>
      <w:tr w:rsidR="00FC5CE5" w:rsidRPr="00625210" w:rsidTr="00183615">
        <w:trPr>
          <w:trHeight w:val="501"/>
        </w:trPr>
        <w:tc>
          <w:tcPr>
            <w:tcW w:w="846" w:type="dxa"/>
            <w:vMerge/>
            <w:vAlign w:val="center"/>
          </w:tcPr>
          <w:p w:rsidR="00FC5CE5" w:rsidRDefault="00FC5CE5" w:rsidP="002E7B23">
            <w:pPr>
              <w:spacing w:before="60" w:after="60" w:line="264" w:lineRule="auto"/>
              <w:jc w:val="center"/>
              <w:rPr>
                <w:rFonts w:ascii="Times New Roman" w:hAnsi="Times New Roman" w:cs="Times New Roman"/>
                <w:b/>
                <w:sz w:val="26"/>
                <w:szCs w:val="26"/>
              </w:rPr>
            </w:pPr>
          </w:p>
        </w:tc>
        <w:tc>
          <w:tcPr>
            <w:tcW w:w="2126" w:type="dxa"/>
            <w:vMerge/>
          </w:tcPr>
          <w:p w:rsidR="00FC5CE5" w:rsidRPr="00B41371" w:rsidRDefault="00FC5CE5" w:rsidP="005C0817">
            <w:pPr>
              <w:spacing w:before="90" w:after="90"/>
              <w:jc w:val="both"/>
              <w:rPr>
                <w:rFonts w:ascii="Times New Roman" w:hAnsi="Times New Roman" w:cs="Times New Roman"/>
                <w:sz w:val="26"/>
                <w:szCs w:val="26"/>
              </w:rPr>
            </w:pPr>
          </w:p>
        </w:tc>
        <w:tc>
          <w:tcPr>
            <w:tcW w:w="7088" w:type="dxa"/>
            <w:vAlign w:val="center"/>
          </w:tcPr>
          <w:p w:rsidR="00FC5CE5" w:rsidRPr="00E66E2F" w:rsidRDefault="00FC5CE5" w:rsidP="005C0817">
            <w:pPr>
              <w:spacing w:before="90" w:after="90"/>
              <w:jc w:val="both"/>
              <w:rPr>
                <w:rFonts w:ascii="Times New Roman" w:hAnsi="Times New Roman" w:cs="Times New Roman"/>
                <w:sz w:val="26"/>
                <w:szCs w:val="26"/>
              </w:rPr>
            </w:pPr>
            <w:r w:rsidRPr="00B41371">
              <w:rPr>
                <w:rFonts w:ascii="Times New Roman" w:hAnsi="Times New Roman" w:cs="Times New Roman"/>
                <w:sz w:val="26"/>
                <w:szCs w:val="26"/>
              </w:rPr>
              <w:t>Bản sao Giấy chứng nhận đăng ký đầu tư, Quyết định chấp thuận chủ trương đầu tư; Quyết định chấp thuận nhà đầu tư (nếu có).</w:t>
            </w:r>
          </w:p>
        </w:tc>
      </w:tr>
      <w:tr w:rsidR="007E65D2" w:rsidRPr="00625210" w:rsidTr="00A269FA">
        <w:tc>
          <w:tcPr>
            <w:tcW w:w="846" w:type="dxa"/>
            <w:vMerge/>
            <w:vAlign w:val="center"/>
          </w:tcPr>
          <w:p w:rsidR="007E65D2" w:rsidRPr="00625210" w:rsidRDefault="007E65D2" w:rsidP="00AA292A">
            <w:pPr>
              <w:spacing w:before="90" w:after="90" w:line="276" w:lineRule="auto"/>
              <w:jc w:val="center"/>
              <w:rPr>
                <w:rFonts w:ascii="Times New Roman" w:hAnsi="Times New Roman" w:cs="Times New Roman"/>
                <w:b/>
                <w:sz w:val="26"/>
                <w:szCs w:val="26"/>
              </w:rPr>
            </w:pPr>
          </w:p>
        </w:tc>
        <w:tc>
          <w:tcPr>
            <w:tcW w:w="9214" w:type="dxa"/>
            <w:gridSpan w:val="2"/>
          </w:tcPr>
          <w:p w:rsidR="007E65D2" w:rsidRPr="00625210" w:rsidRDefault="007E65D2"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7E65D2" w:rsidRPr="00625210" w:rsidTr="00CA47BB">
        <w:tc>
          <w:tcPr>
            <w:tcW w:w="846" w:type="dxa"/>
            <w:vMerge/>
            <w:vAlign w:val="center"/>
          </w:tcPr>
          <w:p w:rsidR="007E65D2" w:rsidRPr="00625210" w:rsidRDefault="007E65D2" w:rsidP="00B32EC8">
            <w:pPr>
              <w:spacing w:before="90" w:after="90" w:line="276" w:lineRule="auto"/>
              <w:jc w:val="center"/>
              <w:rPr>
                <w:rFonts w:ascii="Times New Roman" w:hAnsi="Times New Roman" w:cs="Times New Roman"/>
                <w:sz w:val="26"/>
                <w:szCs w:val="26"/>
              </w:rPr>
            </w:pPr>
          </w:p>
        </w:tc>
        <w:tc>
          <w:tcPr>
            <w:tcW w:w="9214" w:type="dxa"/>
            <w:gridSpan w:val="2"/>
          </w:tcPr>
          <w:p w:rsidR="007E65D2" w:rsidRPr="00625210" w:rsidRDefault="007E65D2" w:rsidP="00DB180E">
            <w:pPr>
              <w:spacing w:before="60" w:after="60" w:line="264" w:lineRule="auto"/>
              <w:jc w:val="both"/>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Pr>
                <w:rFonts w:ascii="Times New Roman" w:hAnsi="Times New Roman" w:cs="Times New Roman"/>
                <w:sz w:val="26"/>
                <w:szCs w:val="26"/>
              </w:rPr>
              <w:t xml:space="preserve"> 3</w:t>
            </w:r>
            <w:r w:rsidRPr="00F80874">
              <w:rPr>
                <w:rFonts w:ascii="Times New Roman" w:hAnsi="Times New Roman" w:cs="Times New Roman"/>
                <w:sz w:val="26"/>
                <w:szCs w:val="26"/>
              </w:rPr>
              <w:t>5 ngày làm việc kể từ ngày nhận được hồ sơ hợp lệ theo quy định</w:t>
            </w:r>
          </w:p>
        </w:tc>
      </w:tr>
      <w:tr w:rsidR="000306DC" w:rsidRPr="00625210" w:rsidTr="001D2D1C">
        <w:tc>
          <w:tcPr>
            <w:tcW w:w="846" w:type="dxa"/>
            <w:vMerge/>
            <w:vAlign w:val="center"/>
          </w:tcPr>
          <w:p w:rsidR="000306DC" w:rsidRPr="00625210" w:rsidRDefault="000306DC" w:rsidP="00B32EC8">
            <w:pPr>
              <w:spacing w:before="90" w:after="90" w:line="276" w:lineRule="auto"/>
              <w:jc w:val="center"/>
              <w:rPr>
                <w:rFonts w:ascii="Times New Roman" w:hAnsi="Times New Roman" w:cs="Times New Roman"/>
                <w:sz w:val="26"/>
                <w:szCs w:val="26"/>
              </w:rPr>
            </w:pPr>
          </w:p>
        </w:tc>
        <w:tc>
          <w:tcPr>
            <w:tcW w:w="9214" w:type="dxa"/>
            <w:gridSpan w:val="2"/>
          </w:tcPr>
          <w:p w:rsidR="000306DC" w:rsidRPr="00625210" w:rsidRDefault="000306DC" w:rsidP="000306DC">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Pr>
                <w:rFonts w:ascii="Times New Roman" w:hAnsi="Times New Roman" w:cs="Times New Roman"/>
                <w:sz w:val="26"/>
                <w:szCs w:val="26"/>
              </w:rPr>
              <w:t xml:space="preserve"> </w:t>
            </w:r>
            <w:r w:rsidRPr="00625210">
              <w:rPr>
                <w:rFonts w:ascii="Times New Roman" w:hAnsi="Times New Roman" w:cs="Times New Roman"/>
                <w:sz w:val="26"/>
                <w:szCs w:val="26"/>
              </w:rPr>
              <w:t xml:space="preserve">Bộ phận tiếp nhận và trả kết quả </w:t>
            </w:r>
            <w:r>
              <w:rPr>
                <w:rFonts w:ascii="Times New Roman" w:hAnsi="Times New Roman" w:cs="Times New Roman"/>
                <w:sz w:val="26"/>
                <w:szCs w:val="26"/>
              </w:rPr>
              <w:t>Ban Quản lý Khu kinh tế</w:t>
            </w:r>
          </w:p>
        </w:tc>
      </w:tr>
      <w:tr w:rsidR="000306DC" w:rsidRPr="00625210" w:rsidTr="00304FFC">
        <w:tc>
          <w:tcPr>
            <w:tcW w:w="846" w:type="dxa"/>
            <w:vMerge/>
            <w:vAlign w:val="center"/>
          </w:tcPr>
          <w:p w:rsidR="000306DC" w:rsidRPr="00625210" w:rsidRDefault="000306DC" w:rsidP="00B32EC8">
            <w:pPr>
              <w:spacing w:before="90" w:after="90" w:line="276" w:lineRule="auto"/>
              <w:jc w:val="center"/>
              <w:rPr>
                <w:rFonts w:ascii="Times New Roman" w:hAnsi="Times New Roman" w:cs="Times New Roman"/>
                <w:color w:val="000000" w:themeColor="text1"/>
                <w:sz w:val="26"/>
                <w:szCs w:val="26"/>
              </w:rPr>
            </w:pPr>
          </w:p>
        </w:tc>
        <w:tc>
          <w:tcPr>
            <w:tcW w:w="9214" w:type="dxa"/>
            <w:gridSpan w:val="2"/>
          </w:tcPr>
          <w:p w:rsidR="000306DC" w:rsidRPr="00625210" w:rsidRDefault="000306DC" w:rsidP="00652D6D">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Kh</w:t>
            </w:r>
            <w:r w:rsidRPr="007F1A9A">
              <w:rPr>
                <w:rFonts w:ascii="Times New Roman" w:hAnsi="Times New Roman" w:cs="Times New Roman"/>
                <w:sz w:val="26"/>
                <w:szCs w:val="26"/>
              </w:rPr>
              <w:t>ô</w:t>
            </w:r>
            <w:r>
              <w:rPr>
                <w:rFonts w:ascii="Times New Roman" w:hAnsi="Times New Roman" w:cs="Times New Roman"/>
                <w:sz w:val="26"/>
                <w:szCs w:val="26"/>
              </w:rPr>
              <w:t>ng</w:t>
            </w:r>
          </w:p>
        </w:tc>
      </w:tr>
    </w:tbl>
    <w:p w:rsidR="0086768C" w:rsidRDefault="0086768C" w:rsidP="00866636">
      <w:pPr>
        <w:spacing w:before="90" w:after="90"/>
        <w:ind w:firstLine="720"/>
        <w:jc w:val="both"/>
        <w:rPr>
          <w:rFonts w:ascii="Times New Roman" w:hAnsi="Times New Roman" w:cs="Times New Roman"/>
          <w:b/>
          <w:sz w:val="28"/>
          <w:szCs w:val="28"/>
        </w:rPr>
      </w:pPr>
    </w:p>
    <w:sectPr w:rsidR="0086768C" w:rsidSect="005222E1">
      <w:footerReference w:type="default" r:id="rId8"/>
      <w:pgSz w:w="12240" w:h="15840" w:code="1"/>
      <w:pgMar w:top="1134" w:right="851" w:bottom="1134"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8EA" w:rsidRDefault="007D68EA" w:rsidP="00E4231A">
      <w:pPr>
        <w:spacing w:line="240" w:lineRule="auto"/>
      </w:pPr>
      <w:r>
        <w:separator/>
      </w:r>
    </w:p>
  </w:endnote>
  <w:endnote w:type="continuationSeparator" w:id="0">
    <w:p w:rsidR="007D68EA" w:rsidRDefault="007D68EA"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4131899"/>
      <w:docPartObj>
        <w:docPartGallery w:val="Page Numbers (Bottom of Page)"/>
        <w:docPartUnique/>
      </w:docPartObj>
    </w:sdtPr>
    <w:sdtEndPr>
      <w:rPr>
        <w:noProof/>
      </w:rPr>
    </w:sdtEndPr>
    <w:sdtContent>
      <w:p w:rsidR="00933172" w:rsidRDefault="00933172">
        <w:pPr>
          <w:pStyle w:val="Footer"/>
          <w:jc w:val="right"/>
        </w:pPr>
        <w:r>
          <w:fldChar w:fldCharType="begin"/>
        </w:r>
        <w:r>
          <w:instrText xml:space="preserve"> PAGE   \* MERGEFORMAT </w:instrText>
        </w:r>
        <w:r>
          <w:fldChar w:fldCharType="separate"/>
        </w:r>
        <w:r w:rsidR="00062761">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8EA" w:rsidRDefault="007D68EA" w:rsidP="00E4231A">
      <w:pPr>
        <w:spacing w:line="240" w:lineRule="auto"/>
      </w:pPr>
      <w:r>
        <w:separator/>
      </w:r>
    </w:p>
  </w:footnote>
  <w:footnote w:type="continuationSeparator" w:id="0">
    <w:p w:rsidR="007D68EA" w:rsidRDefault="007D68EA"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0506E"/>
    <w:rsid w:val="000168D3"/>
    <w:rsid w:val="000275D3"/>
    <w:rsid w:val="0003048F"/>
    <w:rsid w:val="000306DC"/>
    <w:rsid w:val="000334D5"/>
    <w:rsid w:val="00033605"/>
    <w:rsid w:val="00033E12"/>
    <w:rsid w:val="000349FC"/>
    <w:rsid w:val="0003617F"/>
    <w:rsid w:val="00036427"/>
    <w:rsid w:val="00042976"/>
    <w:rsid w:val="00047646"/>
    <w:rsid w:val="00056160"/>
    <w:rsid w:val="00057E64"/>
    <w:rsid w:val="00062761"/>
    <w:rsid w:val="000644A9"/>
    <w:rsid w:val="00072043"/>
    <w:rsid w:val="00075736"/>
    <w:rsid w:val="000764CC"/>
    <w:rsid w:val="00080080"/>
    <w:rsid w:val="00083AF1"/>
    <w:rsid w:val="00090FA9"/>
    <w:rsid w:val="00093EF7"/>
    <w:rsid w:val="0009510F"/>
    <w:rsid w:val="00095519"/>
    <w:rsid w:val="000A3DA2"/>
    <w:rsid w:val="000B0E31"/>
    <w:rsid w:val="000D1014"/>
    <w:rsid w:val="000E1A63"/>
    <w:rsid w:val="000E41AA"/>
    <w:rsid w:val="000F1778"/>
    <w:rsid w:val="000F48E7"/>
    <w:rsid w:val="000F4C2F"/>
    <w:rsid w:val="000F64F2"/>
    <w:rsid w:val="001018A9"/>
    <w:rsid w:val="001105AD"/>
    <w:rsid w:val="0011335E"/>
    <w:rsid w:val="0011712E"/>
    <w:rsid w:val="00117216"/>
    <w:rsid w:val="00124C49"/>
    <w:rsid w:val="0012720D"/>
    <w:rsid w:val="001302C1"/>
    <w:rsid w:val="00133164"/>
    <w:rsid w:val="0013401A"/>
    <w:rsid w:val="001347A4"/>
    <w:rsid w:val="001402BB"/>
    <w:rsid w:val="0014231A"/>
    <w:rsid w:val="001456E8"/>
    <w:rsid w:val="00156DD7"/>
    <w:rsid w:val="00163866"/>
    <w:rsid w:val="001657A8"/>
    <w:rsid w:val="001668E7"/>
    <w:rsid w:val="0017144E"/>
    <w:rsid w:val="0017326C"/>
    <w:rsid w:val="00183615"/>
    <w:rsid w:val="001879B9"/>
    <w:rsid w:val="001A0448"/>
    <w:rsid w:val="001A0BFB"/>
    <w:rsid w:val="001A3DFF"/>
    <w:rsid w:val="001A4C0E"/>
    <w:rsid w:val="001A4F84"/>
    <w:rsid w:val="001B1342"/>
    <w:rsid w:val="001B55FA"/>
    <w:rsid w:val="001C1EA9"/>
    <w:rsid w:val="001C572E"/>
    <w:rsid w:val="001C657A"/>
    <w:rsid w:val="001C6D9E"/>
    <w:rsid w:val="001D3785"/>
    <w:rsid w:val="001E206C"/>
    <w:rsid w:val="001E4661"/>
    <w:rsid w:val="001E7C55"/>
    <w:rsid w:val="001F5134"/>
    <w:rsid w:val="001F5A73"/>
    <w:rsid w:val="00204048"/>
    <w:rsid w:val="002062AB"/>
    <w:rsid w:val="002073A1"/>
    <w:rsid w:val="00223330"/>
    <w:rsid w:val="0022401F"/>
    <w:rsid w:val="0022467F"/>
    <w:rsid w:val="00224FF2"/>
    <w:rsid w:val="00226387"/>
    <w:rsid w:val="002272D4"/>
    <w:rsid w:val="002279ED"/>
    <w:rsid w:val="002376A6"/>
    <w:rsid w:val="0024066B"/>
    <w:rsid w:val="00247F2A"/>
    <w:rsid w:val="00250D50"/>
    <w:rsid w:val="00253EC2"/>
    <w:rsid w:val="0025751D"/>
    <w:rsid w:val="00262F15"/>
    <w:rsid w:val="00265EC7"/>
    <w:rsid w:val="00272825"/>
    <w:rsid w:val="00273D82"/>
    <w:rsid w:val="00276548"/>
    <w:rsid w:val="00276B9E"/>
    <w:rsid w:val="00277765"/>
    <w:rsid w:val="002854FA"/>
    <w:rsid w:val="00295B4C"/>
    <w:rsid w:val="002A46A1"/>
    <w:rsid w:val="002A51A0"/>
    <w:rsid w:val="002B044B"/>
    <w:rsid w:val="002B0F0D"/>
    <w:rsid w:val="002B4A1D"/>
    <w:rsid w:val="002B718A"/>
    <w:rsid w:val="002C09E9"/>
    <w:rsid w:val="002C2192"/>
    <w:rsid w:val="002C264A"/>
    <w:rsid w:val="002C3E41"/>
    <w:rsid w:val="002D32D4"/>
    <w:rsid w:val="002E3DBF"/>
    <w:rsid w:val="002E68F6"/>
    <w:rsid w:val="002E6958"/>
    <w:rsid w:val="002E7B23"/>
    <w:rsid w:val="002F1046"/>
    <w:rsid w:val="002F425A"/>
    <w:rsid w:val="002F4919"/>
    <w:rsid w:val="00303B2B"/>
    <w:rsid w:val="00304E83"/>
    <w:rsid w:val="003130F6"/>
    <w:rsid w:val="003200A2"/>
    <w:rsid w:val="00322A23"/>
    <w:rsid w:val="00327D42"/>
    <w:rsid w:val="003358B2"/>
    <w:rsid w:val="003379FB"/>
    <w:rsid w:val="00340AB2"/>
    <w:rsid w:val="003436B6"/>
    <w:rsid w:val="00353F42"/>
    <w:rsid w:val="0036116F"/>
    <w:rsid w:val="003619F8"/>
    <w:rsid w:val="00362226"/>
    <w:rsid w:val="00363DDA"/>
    <w:rsid w:val="003656B8"/>
    <w:rsid w:val="003656F9"/>
    <w:rsid w:val="003702AF"/>
    <w:rsid w:val="00370AF6"/>
    <w:rsid w:val="0037288D"/>
    <w:rsid w:val="00377522"/>
    <w:rsid w:val="003807E6"/>
    <w:rsid w:val="00383C3E"/>
    <w:rsid w:val="00383D4F"/>
    <w:rsid w:val="00397BA0"/>
    <w:rsid w:val="003C0632"/>
    <w:rsid w:val="003C4069"/>
    <w:rsid w:val="003C5276"/>
    <w:rsid w:val="003D3A80"/>
    <w:rsid w:val="003F0463"/>
    <w:rsid w:val="003F29B5"/>
    <w:rsid w:val="00403C74"/>
    <w:rsid w:val="00405750"/>
    <w:rsid w:val="00405842"/>
    <w:rsid w:val="00421186"/>
    <w:rsid w:val="00422F4E"/>
    <w:rsid w:val="00425A86"/>
    <w:rsid w:val="0042680D"/>
    <w:rsid w:val="0042684B"/>
    <w:rsid w:val="00431B6A"/>
    <w:rsid w:val="00432A98"/>
    <w:rsid w:val="004571D4"/>
    <w:rsid w:val="00466613"/>
    <w:rsid w:val="004729CA"/>
    <w:rsid w:val="00475B93"/>
    <w:rsid w:val="00476443"/>
    <w:rsid w:val="00477004"/>
    <w:rsid w:val="0048000D"/>
    <w:rsid w:val="004803CB"/>
    <w:rsid w:val="004819E9"/>
    <w:rsid w:val="00486506"/>
    <w:rsid w:val="00487F29"/>
    <w:rsid w:val="0049047C"/>
    <w:rsid w:val="00491BEE"/>
    <w:rsid w:val="0049533C"/>
    <w:rsid w:val="004A04D5"/>
    <w:rsid w:val="004A4CBC"/>
    <w:rsid w:val="004B23B3"/>
    <w:rsid w:val="004C0FFF"/>
    <w:rsid w:val="004C208B"/>
    <w:rsid w:val="004C69C2"/>
    <w:rsid w:val="004D4C97"/>
    <w:rsid w:val="004D6ECC"/>
    <w:rsid w:val="004D791A"/>
    <w:rsid w:val="005020A0"/>
    <w:rsid w:val="00502E6B"/>
    <w:rsid w:val="0050447F"/>
    <w:rsid w:val="005070F2"/>
    <w:rsid w:val="00510530"/>
    <w:rsid w:val="00511953"/>
    <w:rsid w:val="005133FF"/>
    <w:rsid w:val="005174FA"/>
    <w:rsid w:val="005217BE"/>
    <w:rsid w:val="00521B4C"/>
    <w:rsid w:val="005222E1"/>
    <w:rsid w:val="005244C3"/>
    <w:rsid w:val="00530B06"/>
    <w:rsid w:val="00533B85"/>
    <w:rsid w:val="00552AAB"/>
    <w:rsid w:val="0057011B"/>
    <w:rsid w:val="00570899"/>
    <w:rsid w:val="00581163"/>
    <w:rsid w:val="005843F2"/>
    <w:rsid w:val="00585038"/>
    <w:rsid w:val="0059707F"/>
    <w:rsid w:val="0059770B"/>
    <w:rsid w:val="0059787F"/>
    <w:rsid w:val="00597CDE"/>
    <w:rsid w:val="005A0DDA"/>
    <w:rsid w:val="005A100B"/>
    <w:rsid w:val="005A4326"/>
    <w:rsid w:val="005B00FD"/>
    <w:rsid w:val="005B1F1D"/>
    <w:rsid w:val="005B4BCB"/>
    <w:rsid w:val="005B634E"/>
    <w:rsid w:val="005C01ED"/>
    <w:rsid w:val="005C0817"/>
    <w:rsid w:val="005C10A7"/>
    <w:rsid w:val="005C10CC"/>
    <w:rsid w:val="005C1E68"/>
    <w:rsid w:val="005C47CD"/>
    <w:rsid w:val="005D763E"/>
    <w:rsid w:val="005E19C0"/>
    <w:rsid w:val="006059DD"/>
    <w:rsid w:val="00605FA6"/>
    <w:rsid w:val="006125BA"/>
    <w:rsid w:val="00612A3F"/>
    <w:rsid w:val="00614745"/>
    <w:rsid w:val="006234A4"/>
    <w:rsid w:val="00623A8F"/>
    <w:rsid w:val="00623CC0"/>
    <w:rsid w:val="00625210"/>
    <w:rsid w:val="006521F5"/>
    <w:rsid w:val="00652D6D"/>
    <w:rsid w:val="0065440F"/>
    <w:rsid w:val="00661BB1"/>
    <w:rsid w:val="00664F0C"/>
    <w:rsid w:val="00671559"/>
    <w:rsid w:val="00672423"/>
    <w:rsid w:val="0067605E"/>
    <w:rsid w:val="0068227A"/>
    <w:rsid w:val="00697203"/>
    <w:rsid w:val="006A2D36"/>
    <w:rsid w:val="006B104A"/>
    <w:rsid w:val="006C0CE8"/>
    <w:rsid w:val="006C11C8"/>
    <w:rsid w:val="006C3DBE"/>
    <w:rsid w:val="006D363D"/>
    <w:rsid w:val="006F071A"/>
    <w:rsid w:val="00701574"/>
    <w:rsid w:val="007052FE"/>
    <w:rsid w:val="00706566"/>
    <w:rsid w:val="0072046F"/>
    <w:rsid w:val="0072118E"/>
    <w:rsid w:val="00727DBC"/>
    <w:rsid w:val="007309D6"/>
    <w:rsid w:val="00737267"/>
    <w:rsid w:val="00737D7F"/>
    <w:rsid w:val="00743F54"/>
    <w:rsid w:val="00745504"/>
    <w:rsid w:val="0074755C"/>
    <w:rsid w:val="00753F26"/>
    <w:rsid w:val="00771D33"/>
    <w:rsid w:val="00771E4C"/>
    <w:rsid w:val="00786B00"/>
    <w:rsid w:val="007921CB"/>
    <w:rsid w:val="00797167"/>
    <w:rsid w:val="007B3898"/>
    <w:rsid w:val="007B4172"/>
    <w:rsid w:val="007B7A28"/>
    <w:rsid w:val="007C01B1"/>
    <w:rsid w:val="007C1C7D"/>
    <w:rsid w:val="007C7335"/>
    <w:rsid w:val="007D2448"/>
    <w:rsid w:val="007D3397"/>
    <w:rsid w:val="007D68EA"/>
    <w:rsid w:val="007E5D04"/>
    <w:rsid w:val="007E65D2"/>
    <w:rsid w:val="007F1A9A"/>
    <w:rsid w:val="007F1E0A"/>
    <w:rsid w:val="007F25C5"/>
    <w:rsid w:val="007F42A5"/>
    <w:rsid w:val="007F4766"/>
    <w:rsid w:val="007F4F06"/>
    <w:rsid w:val="007F58FA"/>
    <w:rsid w:val="007F6EFD"/>
    <w:rsid w:val="007F70CD"/>
    <w:rsid w:val="0080200E"/>
    <w:rsid w:val="00802679"/>
    <w:rsid w:val="00802DB3"/>
    <w:rsid w:val="008044E1"/>
    <w:rsid w:val="00804920"/>
    <w:rsid w:val="0081083E"/>
    <w:rsid w:val="008127C7"/>
    <w:rsid w:val="00816A65"/>
    <w:rsid w:val="008259F5"/>
    <w:rsid w:val="00831DA2"/>
    <w:rsid w:val="00833753"/>
    <w:rsid w:val="00837F89"/>
    <w:rsid w:val="00843C7F"/>
    <w:rsid w:val="008549DB"/>
    <w:rsid w:val="0086627F"/>
    <w:rsid w:val="00866636"/>
    <w:rsid w:val="00866FCF"/>
    <w:rsid w:val="0086768C"/>
    <w:rsid w:val="008719BD"/>
    <w:rsid w:val="008772FB"/>
    <w:rsid w:val="00882D37"/>
    <w:rsid w:val="00893695"/>
    <w:rsid w:val="00894B56"/>
    <w:rsid w:val="008A024D"/>
    <w:rsid w:val="008A24DA"/>
    <w:rsid w:val="008A3AC2"/>
    <w:rsid w:val="008A41C8"/>
    <w:rsid w:val="008B0BCB"/>
    <w:rsid w:val="008B4F50"/>
    <w:rsid w:val="008B50B4"/>
    <w:rsid w:val="008B6262"/>
    <w:rsid w:val="008C2E6A"/>
    <w:rsid w:val="008C4CE2"/>
    <w:rsid w:val="008D363C"/>
    <w:rsid w:val="008E5AFD"/>
    <w:rsid w:val="008F170F"/>
    <w:rsid w:val="008F7300"/>
    <w:rsid w:val="00900E8D"/>
    <w:rsid w:val="00904C15"/>
    <w:rsid w:val="00911792"/>
    <w:rsid w:val="0092209F"/>
    <w:rsid w:val="009229B8"/>
    <w:rsid w:val="009260F7"/>
    <w:rsid w:val="00933172"/>
    <w:rsid w:val="00934673"/>
    <w:rsid w:val="0094131D"/>
    <w:rsid w:val="0095154C"/>
    <w:rsid w:val="009543B5"/>
    <w:rsid w:val="009545D5"/>
    <w:rsid w:val="00962E70"/>
    <w:rsid w:val="00963BEE"/>
    <w:rsid w:val="009802BC"/>
    <w:rsid w:val="009A0B1E"/>
    <w:rsid w:val="009A4793"/>
    <w:rsid w:val="009A4B7B"/>
    <w:rsid w:val="009A54C2"/>
    <w:rsid w:val="009B456C"/>
    <w:rsid w:val="009C7D93"/>
    <w:rsid w:val="009D2209"/>
    <w:rsid w:val="009D291F"/>
    <w:rsid w:val="009D5CA8"/>
    <w:rsid w:val="009E6F6A"/>
    <w:rsid w:val="009F4CDF"/>
    <w:rsid w:val="009F613F"/>
    <w:rsid w:val="009F717C"/>
    <w:rsid w:val="00A00DA1"/>
    <w:rsid w:val="00A059E2"/>
    <w:rsid w:val="00A159F3"/>
    <w:rsid w:val="00A17385"/>
    <w:rsid w:val="00A27D86"/>
    <w:rsid w:val="00A33405"/>
    <w:rsid w:val="00A3576B"/>
    <w:rsid w:val="00A45A86"/>
    <w:rsid w:val="00A473A4"/>
    <w:rsid w:val="00A479FF"/>
    <w:rsid w:val="00A5019A"/>
    <w:rsid w:val="00A54B60"/>
    <w:rsid w:val="00A5781B"/>
    <w:rsid w:val="00A60502"/>
    <w:rsid w:val="00A6119D"/>
    <w:rsid w:val="00A67A92"/>
    <w:rsid w:val="00A758B5"/>
    <w:rsid w:val="00A764AB"/>
    <w:rsid w:val="00A809EB"/>
    <w:rsid w:val="00A82999"/>
    <w:rsid w:val="00A830CF"/>
    <w:rsid w:val="00A9351D"/>
    <w:rsid w:val="00AA138C"/>
    <w:rsid w:val="00AA1EED"/>
    <w:rsid w:val="00AA292A"/>
    <w:rsid w:val="00AB704F"/>
    <w:rsid w:val="00AD7896"/>
    <w:rsid w:val="00AE55AE"/>
    <w:rsid w:val="00AE567A"/>
    <w:rsid w:val="00AE7B5A"/>
    <w:rsid w:val="00AF39DF"/>
    <w:rsid w:val="00B00227"/>
    <w:rsid w:val="00B0544F"/>
    <w:rsid w:val="00B11CBF"/>
    <w:rsid w:val="00B13B3A"/>
    <w:rsid w:val="00B13C17"/>
    <w:rsid w:val="00B13E41"/>
    <w:rsid w:val="00B150DC"/>
    <w:rsid w:val="00B32228"/>
    <w:rsid w:val="00B32EC8"/>
    <w:rsid w:val="00B41371"/>
    <w:rsid w:val="00B41906"/>
    <w:rsid w:val="00B43B7A"/>
    <w:rsid w:val="00B531C7"/>
    <w:rsid w:val="00B538B9"/>
    <w:rsid w:val="00B552C7"/>
    <w:rsid w:val="00B55BF8"/>
    <w:rsid w:val="00B56E71"/>
    <w:rsid w:val="00B72B93"/>
    <w:rsid w:val="00B93110"/>
    <w:rsid w:val="00B97858"/>
    <w:rsid w:val="00BA1B65"/>
    <w:rsid w:val="00BA56CC"/>
    <w:rsid w:val="00BB3022"/>
    <w:rsid w:val="00BB5085"/>
    <w:rsid w:val="00BB7824"/>
    <w:rsid w:val="00BC227E"/>
    <w:rsid w:val="00BC325E"/>
    <w:rsid w:val="00BC3378"/>
    <w:rsid w:val="00BC5100"/>
    <w:rsid w:val="00BD1053"/>
    <w:rsid w:val="00BE0F56"/>
    <w:rsid w:val="00BE14D3"/>
    <w:rsid w:val="00BE63F1"/>
    <w:rsid w:val="00BF1373"/>
    <w:rsid w:val="00BF412D"/>
    <w:rsid w:val="00BF4496"/>
    <w:rsid w:val="00BF6F22"/>
    <w:rsid w:val="00BF704F"/>
    <w:rsid w:val="00C02273"/>
    <w:rsid w:val="00C066AE"/>
    <w:rsid w:val="00C076D0"/>
    <w:rsid w:val="00C138FA"/>
    <w:rsid w:val="00C16289"/>
    <w:rsid w:val="00C166EE"/>
    <w:rsid w:val="00C1744B"/>
    <w:rsid w:val="00C20AF2"/>
    <w:rsid w:val="00C32E68"/>
    <w:rsid w:val="00C365E6"/>
    <w:rsid w:val="00C40B00"/>
    <w:rsid w:val="00C42A85"/>
    <w:rsid w:val="00C430AC"/>
    <w:rsid w:val="00C4362F"/>
    <w:rsid w:val="00C4630D"/>
    <w:rsid w:val="00C516DE"/>
    <w:rsid w:val="00C546F3"/>
    <w:rsid w:val="00C54900"/>
    <w:rsid w:val="00C55874"/>
    <w:rsid w:val="00C61926"/>
    <w:rsid w:val="00C96CC8"/>
    <w:rsid w:val="00C97CE8"/>
    <w:rsid w:val="00CA5BB2"/>
    <w:rsid w:val="00CB39C3"/>
    <w:rsid w:val="00CC2CF1"/>
    <w:rsid w:val="00CC60DC"/>
    <w:rsid w:val="00CD039A"/>
    <w:rsid w:val="00CD1FE5"/>
    <w:rsid w:val="00CD25FD"/>
    <w:rsid w:val="00CD5BD2"/>
    <w:rsid w:val="00CD660E"/>
    <w:rsid w:val="00CF102B"/>
    <w:rsid w:val="00CF1BE0"/>
    <w:rsid w:val="00CF2387"/>
    <w:rsid w:val="00CF53F2"/>
    <w:rsid w:val="00D04363"/>
    <w:rsid w:val="00D104C1"/>
    <w:rsid w:val="00D12625"/>
    <w:rsid w:val="00D12818"/>
    <w:rsid w:val="00D129B1"/>
    <w:rsid w:val="00D22F25"/>
    <w:rsid w:val="00D247D7"/>
    <w:rsid w:val="00D251C1"/>
    <w:rsid w:val="00D25574"/>
    <w:rsid w:val="00D31CC3"/>
    <w:rsid w:val="00D40C15"/>
    <w:rsid w:val="00D54590"/>
    <w:rsid w:val="00D63024"/>
    <w:rsid w:val="00D63606"/>
    <w:rsid w:val="00D675B8"/>
    <w:rsid w:val="00D81865"/>
    <w:rsid w:val="00D9339D"/>
    <w:rsid w:val="00DA5766"/>
    <w:rsid w:val="00DB180E"/>
    <w:rsid w:val="00DB25EF"/>
    <w:rsid w:val="00DC7A05"/>
    <w:rsid w:val="00DD29D4"/>
    <w:rsid w:val="00DD4174"/>
    <w:rsid w:val="00DE011C"/>
    <w:rsid w:val="00DE0F03"/>
    <w:rsid w:val="00DE6F54"/>
    <w:rsid w:val="00DE7984"/>
    <w:rsid w:val="00DF1904"/>
    <w:rsid w:val="00DF45D2"/>
    <w:rsid w:val="00DF73CF"/>
    <w:rsid w:val="00E021EA"/>
    <w:rsid w:val="00E07526"/>
    <w:rsid w:val="00E16138"/>
    <w:rsid w:val="00E4231A"/>
    <w:rsid w:val="00E434EF"/>
    <w:rsid w:val="00E43E93"/>
    <w:rsid w:val="00E44AC0"/>
    <w:rsid w:val="00E462F7"/>
    <w:rsid w:val="00E4743E"/>
    <w:rsid w:val="00E50F9B"/>
    <w:rsid w:val="00E51041"/>
    <w:rsid w:val="00E54940"/>
    <w:rsid w:val="00E57F2E"/>
    <w:rsid w:val="00E622BF"/>
    <w:rsid w:val="00E65866"/>
    <w:rsid w:val="00E662DA"/>
    <w:rsid w:val="00E66E2F"/>
    <w:rsid w:val="00E67792"/>
    <w:rsid w:val="00E7785A"/>
    <w:rsid w:val="00E77915"/>
    <w:rsid w:val="00E80FBC"/>
    <w:rsid w:val="00E82E3B"/>
    <w:rsid w:val="00E8361C"/>
    <w:rsid w:val="00E87726"/>
    <w:rsid w:val="00E94A4F"/>
    <w:rsid w:val="00E97080"/>
    <w:rsid w:val="00EA41AD"/>
    <w:rsid w:val="00EA55EE"/>
    <w:rsid w:val="00EB2B32"/>
    <w:rsid w:val="00EB4F88"/>
    <w:rsid w:val="00EB5C59"/>
    <w:rsid w:val="00EC2CB1"/>
    <w:rsid w:val="00EC2E2E"/>
    <w:rsid w:val="00ED63F7"/>
    <w:rsid w:val="00EE01E6"/>
    <w:rsid w:val="00EE6AA3"/>
    <w:rsid w:val="00F01747"/>
    <w:rsid w:val="00F16D7E"/>
    <w:rsid w:val="00F17F7C"/>
    <w:rsid w:val="00F21A68"/>
    <w:rsid w:val="00F23106"/>
    <w:rsid w:val="00F24716"/>
    <w:rsid w:val="00F25A5E"/>
    <w:rsid w:val="00F266EB"/>
    <w:rsid w:val="00F30B74"/>
    <w:rsid w:val="00F449E1"/>
    <w:rsid w:val="00F47B9C"/>
    <w:rsid w:val="00F609C5"/>
    <w:rsid w:val="00F738F1"/>
    <w:rsid w:val="00F757E6"/>
    <w:rsid w:val="00F80331"/>
    <w:rsid w:val="00F80874"/>
    <w:rsid w:val="00F84BA1"/>
    <w:rsid w:val="00F9421D"/>
    <w:rsid w:val="00FA0951"/>
    <w:rsid w:val="00FA3565"/>
    <w:rsid w:val="00FA4D5E"/>
    <w:rsid w:val="00FB2029"/>
    <w:rsid w:val="00FB4496"/>
    <w:rsid w:val="00FB52D6"/>
    <w:rsid w:val="00FC17AF"/>
    <w:rsid w:val="00FC4BFA"/>
    <w:rsid w:val="00FC5CE5"/>
    <w:rsid w:val="00FC688F"/>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21A32C"/>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6395">
      <w:bodyDiv w:val="1"/>
      <w:marLeft w:val="0"/>
      <w:marRight w:val="0"/>
      <w:marTop w:val="0"/>
      <w:marBottom w:val="0"/>
      <w:divBdr>
        <w:top w:val="none" w:sz="0" w:space="0" w:color="auto"/>
        <w:left w:val="none" w:sz="0" w:space="0" w:color="auto"/>
        <w:bottom w:val="none" w:sz="0" w:space="0" w:color="auto"/>
        <w:right w:val="none" w:sz="0" w:space="0" w:color="auto"/>
      </w:divBdr>
    </w:div>
    <w:div w:id="178468630">
      <w:bodyDiv w:val="1"/>
      <w:marLeft w:val="0"/>
      <w:marRight w:val="0"/>
      <w:marTop w:val="0"/>
      <w:marBottom w:val="0"/>
      <w:divBdr>
        <w:top w:val="none" w:sz="0" w:space="0" w:color="auto"/>
        <w:left w:val="none" w:sz="0" w:space="0" w:color="auto"/>
        <w:bottom w:val="none" w:sz="0" w:space="0" w:color="auto"/>
        <w:right w:val="none" w:sz="0" w:space="0" w:color="auto"/>
      </w:divBdr>
    </w:div>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964583987">
      <w:bodyDiv w:val="1"/>
      <w:marLeft w:val="0"/>
      <w:marRight w:val="0"/>
      <w:marTop w:val="0"/>
      <w:marBottom w:val="0"/>
      <w:divBdr>
        <w:top w:val="none" w:sz="0" w:space="0" w:color="auto"/>
        <w:left w:val="none" w:sz="0" w:space="0" w:color="auto"/>
        <w:bottom w:val="none" w:sz="0" w:space="0" w:color="auto"/>
        <w:right w:val="none" w:sz="0" w:space="0" w:color="auto"/>
      </w:divBdr>
    </w:div>
    <w:div w:id="988704485">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07428092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126465131">
      <w:bodyDiv w:val="1"/>
      <w:marLeft w:val="0"/>
      <w:marRight w:val="0"/>
      <w:marTop w:val="0"/>
      <w:marBottom w:val="0"/>
      <w:divBdr>
        <w:top w:val="none" w:sz="0" w:space="0" w:color="auto"/>
        <w:left w:val="none" w:sz="0" w:space="0" w:color="auto"/>
        <w:bottom w:val="none" w:sz="0" w:space="0" w:color="auto"/>
        <w:right w:val="none" w:sz="0" w:space="0" w:color="auto"/>
      </w:divBdr>
    </w:div>
    <w:div w:id="1170947332">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417239986">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8BAAF-D4E0-43E2-BAE3-D196C269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161</Words>
  <Characters>923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16</cp:revision>
  <dcterms:created xsi:type="dcterms:W3CDTF">2023-11-15T04:05:00Z</dcterms:created>
  <dcterms:modified xsi:type="dcterms:W3CDTF">2024-02-02T10:08:00Z</dcterms:modified>
</cp:coreProperties>
</file>